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1A" w:rsidRPr="00CB5F29" w:rsidRDefault="000A4A1A" w:rsidP="00FC77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5F29">
        <w:rPr>
          <w:rFonts w:ascii="Times New Roman" w:hAnsi="Times New Roman" w:cs="Times New Roman"/>
          <w:b/>
          <w:sz w:val="24"/>
          <w:szCs w:val="24"/>
        </w:rPr>
        <w:t xml:space="preserve">В Депутатском центре </w:t>
      </w:r>
      <w:proofErr w:type="gramStart"/>
      <w:r w:rsidRPr="00CB5F29">
        <w:rPr>
          <w:rFonts w:ascii="Times New Roman" w:hAnsi="Times New Roman" w:cs="Times New Roman"/>
          <w:b/>
          <w:sz w:val="24"/>
          <w:szCs w:val="24"/>
        </w:rPr>
        <w:t>Катав-Ивановского</w:t>
      </w:r>
      <w:proofErr w:type="gramEnd"/>
      <w:r w:rsidRPr="00CB5F29">
        <w:rPr>
          <w:rFonts w:ascii="Times New Roman" w:hAnsi="Times New Roman" w:cs="Times New Roman"/>
          <w:b/>
          <w:sz w:val="24"/>
          <w:szCs w:val="24"/>
        </w:rPr>
        <w:t xml:space="preserve"> местного отделения парти</w:t>
      </w:r>
      <w:r w:rsidR="008E3816" w:rsidRPr="00CB5F29">
        <w:rPr>
          <w:rFonts w:ascii="Times New Roman" w:hAnsi="Times New Roman" w:cs="Times New Roman"/>
          <w:b/>
          <w:sz w:val="24"/>
          <w:szCs w:val="24"/>
        </w:rPr>
        <w:t>и «Единая Россия» прошел прием Г</w:t>
      </w:r>
      <w:r w:rsidRPr="00CB5F29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r w:rsidR="008E3816" w:rsidRPr="00CB5F29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Pr="00CB5F29">
        <w:rPr>
          <w:rFonts w:ascii="Times New Roman" w:hAnsi="Times New Roman" w:cs="Times New Roman"/>
          <w:b/>
          <w:sz w:val="24"/>
          <w:szCs w:val="24"/>
        </w:rPr>
        <w:t>Юрюзани</w:t>
      </w:r>
      <w:r w:rsidR="008E3816" w:rsidRPr="00CB5F29">
        <w:rPr>
          <w:rFonts w:ascii="Times New Roman" w:hAnsi="Times New Roman" w:cs="Times New Roman"/>
          <w:b/>
          <w:sz w:val="24"/>
          <w:szCs w:val="24"/>
        </w:rPr>
        <w:t>.</w:t>
      </w:r>
    </w:p>
    <w:p w:rsidR="00CB5F29" w:rsidRDefault="00CB5F29" w:rsidP="00FC7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86276" cy="4038918"/>
            <wp:effectExtent l="0" t="0" r="0" b="0"/>
            <wp:docPr id="1" name="Рисунок 1" descr="R:\Статьи на сайт\2018\отправленные статьи 2018\первый прием ноября\20181106_140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Статьи на сайт\2018\отправленные статьи 2018\первый прием ноября\20181106_1402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526" cy="404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5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F29" w:rsidRDefault="00CB5F29" w:rsidP="00FC7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4A1A" w:rsidRPr="00FC7707" w:rsidRDefault="000A4A1A" w:rsidP="00FC77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7707">
        <w:rPr>
          <w:rFonts w:ascii="Times New Roman" w:hAnsi="Times New Roman" w:cs="Times New Roman"/>
          <w:sz w:val="24"/>
          <w:szCs w:val="24"/>
        </w:rPr>
        <w:t xml:space="preserve">О проблемах и праздниках вел разговор Юрий Бобылев на </w:t>
      </w:r>
      <w:r w:rsidR="008E3816" w:rsidRPr="00FC7707">
        <w:rPr>
          <w:rFonts w:ascii="Times New Roman" w:hAnsi="Times New Roman" w:cs="Times New Roman"/>
          <w:sz w:val="24"/>
          <w:szCs w:val="24"/>
        </w:rPr>
        <w:t>своем первом приеме в качестве Г</w:t>
      </w:r>
      <w:r w:rsidRPr="00FC7707">
        <w:rPr>
          <w:rFonts w:ascii="Times New Roman" w:hAnsi="Times New Roman" w:cs="Times New Roman"/>
          <w:sz w:val="24"/>
          <w:szCs w:val="24"/>
        </w:rPr>
        <w:t>лавы города, оставив статус «временно исполняющего обязанности» в прошлом.</w:t>
      </w:r>
    </w:p>
    <w:p w:rsidR="008873A0" w:rsidRPr="00FC7707" w:rsidRDefault="00B13003" w:rsidP="00FC7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</w:t>
      </w:r>
      <w:r w:rsidR="00FC7707">
        <w:rPr>
          <w:rFonts w:ascii="Times New Roman" w:hAnsi="Times New Roman" w:cs="Times New Roman"/>
          <w:sz w:val="24"/>
          <w:szCs w:val="24"/>
        </w:rPr>
        <w:t>,</w:t>
      </w:r>
      <w:r w:rsidR="000A4A1A" w:rsidRPr="00FC7707">
        <w:rPr>
          <w:rFonts w:ascii="Times New Roman" w:hAnsi="Times New Roman" w:cs="Times New Roman"/>
          <w:sz w:val="24"/>
          <w:szCs w:val="24"/>
        </w:rPr>
        <w:t xml:space="preserve"> о сл</w:t>
      </w:r>
      <w:r w:rsidR="00FC7707">
        <w:rPr>
          <w:rFonts w:ascii="Times New Roman" w:hAnsi="Times New Roman" w:cs="Times New Roman"/>
          <w:sz w:val="24"/>
          <w:szCs w:val="24"/>
        </w:rPr>
        <w:t>ожившейся критической ситуации с отоплением</w:t>
      </w:r>
      <w:r>
        <w:rPr>
          <w:rFonts w:ascii="Times New Roman" w:hAnsi="Times New Roman" w:cs="Times New Roman"/>
          <w:sz w:val="24"/>
          <w:szCs w:val="24"/>
        </w:rPr>
        <w:t xml:space="preserve"> в помещении </w:t>
      </w:r>
      <w:r w:rsidRPr="00FC7707">
        <w:rPr>
          <w:rFonts w:ascii="Times New Roman" w:hAnsi="Times New Roman" w:cs="Times New Roman"/>
          <w:sz w:val="24"/>
          <w:szCs w:val="24"/>
        </w:rPr>
        <w:t>Детской школы искусств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0A4A1A" w:rsidRPr="00FC7707">
        <w:rPr>
          <w:rFonts w:ascii="Times New Roman" w:hAnsi="Times New Roman" w:cs="Times New Roman"/>
          <w:sz w:val="24"/>
          <w:szCs w:val="24"/>
        </w:rPr>
        <w:t xml:space="preserve"> задали </w:t>
      </w:r>
      <w:r w:rsidR="00197264">
        <w:rPr>
          <w:rFonts w:ascii="Times New Roman" w:hAnsi="Times New Roman" w:cs="Times New Roman"/>
          <w:sz w:val="24"/>
          <w:szCs w:val="24"/>
        </w:rPr>
        <w:t xml:space="preserve">её </w:t>
      </w:r>
      <w:r w:rsidR="000A4A1A" w:rsidRPr="00FC7707">
        <w:rPr>
          <w:rFonts w:ascii="Times New Roman" w:hAnsi="Times New Roman" w:cs="Times New Roman"/>
          <w:sz w:val="24"/>
          <w:szCs w:val="24"/>
        </w:rPr>
        <w:t xml:space="preserve">педагоги. Помочь им, по мнению Юрия Бобылева, можно только совместно с Администрацией района, т.к. решение </w:t>
      </w:r>
      <w:r w:rsidR="00197264">
        <w:rPr>
          <w:rFonts w:ascii="Times New Roman" w:hAnsi="Times New Roman" w:cs="Times New Roman"/>
          <w:sz w:val="24"/>
          <w:szCs w:val="24"/>
        </w:rPr>
        <w:t>этого</w:t>
      </w:r>
      <w:r w:rsidR="000A4A1A" w:rsidRPr="00FC7707">
        <w:rPr>
          <w:rFonts w:ascii="Times New Roman" w:hAnsi="Times New Roman" w:cs="Times New Roman"/>
          <w:sz w:val="24"/>
          <w:szCs w:val="24"/>
        </w:rPr>
        <w:t xml:space="preserve"> вопроса находится на стыке полномочий властных структур. «Нужно действовать очень быстро. Нас торопи</w:t>
      </w:r>
      <w:r w:rsidR="00492927">
        <w:rPr>
          <w:rFonts w:ascii="Times New Roman" w:hAnsi="Times New Roman" w:cs="Times New Roman"/>
          <w:sz w:val="24"/>
          <w:szCs w:val="24"/>
        </w:rPr>
        <w:t>т неутешительный прогноз погоды</w:t>
      </w:r>
      <w:r w:rsidR="000A4A1A" w:rsidRPr="00FC7707">
        <w:rPr>
          <w:rFonts w:ascii="Times New Roman" w:hAnsi="Times New Roman" w:cs="Times New Roman"/>
          <w:sz w:val="24"/>
          <w:szCs w:val="24"/>
        </w:rPr>
        <w:t xml:space="preserve">» - говорит </w:t>
      </w:r>
      <w:r w:rsidR="00197264">
        <w:rPr>
          <w:rFonts w:ascii="Times New Roman" w:hAnsi="Times New Roman" w:cs="Times New Roman"/>
          <w:sz w:val="24"/>
          <w:szCs w:val="24"/>
        </w:rPr>
        <w:t>Г</w:t>
      </w:r>
      <w:r w:rsidR="000A4A1A" w:rsidRPr="00FC7707">
        <w:rPr>
          <w:rFonts w:ascii="Times New Roman" w:hAnsi="Times New Roman" w:cs="Times New Roman"/>
          <w:sz w:val="24"/>
          <w:szCs w:val="24"/>
        </w:rPr>
        <w:t xml:space="preserve">лава Юрюзани.  Наметив план действий, он дал </w:t>
      </w:r>
      <w:proofErr w:type="gramStart"/>
      <w:r w:rsidR="000A4A1A" w:rsidRPr="00FC7707">
        <w:rPr>
          <w:rFonts w:ascii="Times New Roman" w:hAnsi="Times New Roman" w:cs="Times New Roman"/>
          <w:sz w:val="24"/>
          <w:szCs w:val="24"/>
        </w:rPr>
        <w:t>обратившимся</w:t>
      </w:r>
      <w:proofErr w:type="gramEnd"/>
      <w:r w:rsidR="000A4A1A" w:rsidRPr="00FC7707">
        <w:rPr>
          <w:rFonts w:ascii="Times New Roman" w:hAnsi="Times New Roman" w:cs="Times New Roman"/>
          <w:sz w:val="24"/>
          <w:szCs w:val="24"/>
        </w:rPr>
        <w:t xml:space="preserve"> четкие инструкции</w:t>
      </w:r>
      <w:r w:rsidR="008873A0" w:rsidRPr="00FC7707">
        <w:rPr>
          <w:rFonts w:ascii="Times New Roman" w:hAnsi="Times New Roman" w:cs="Times New Roman"/>
          <w:sz w:val="24"/>
          <w:szCs w:val="24"/>
        </w:rPr>
        <w:t>.</w:t>
      </w:r>
    </w:p>
    <w:p w:rsidR="000A4A1A" w:rsidRPr="00FC7707" w:rsidRDefault="008873A0" w:rsidP="00FC7707">
      <w:pPr>
        <w:jc w:val="both"/>
        <w:rPr>
          <w:rFonts w:ascii="Times New Roman" w:hAnsi="Times New Roman" w:cs="Times New Roman"/>
          <w:sz w:val="24"/>
          <w:szCs w:val="24"/>
        </w:rPr>
      </w:pPr>
      <w:r w:rsidRPr="00FC7707">
        <w:rPr>
          <w:rFonts w:ascii="Times New Roman" w:hAnsi="Times New Roman" w:cs="Times New Roman"/>
          <w:sz w:val="24"/>
          <w:szCs w:val="24"/>
        </w:rPr>
        <w:t>Приближающаяся «круглая» дата – 20-летие со дня образования Юрюзанского городского</w:t>
      </w:r>
      <w:r w:rsidR="00FC7707" w:rsidRPr="00FC7707">
        <w:rPr>
          <w:rFonts w:ascii="Times New Roman" w:hAnsi="Times New Roman" w:cs="Times New Roman"/>
          <w:sz w:val="24"/>
          <w:szCs w:val="24"/>
        </w:rPr>
        <w:t xml:space="preserve"> </w:t>
      </w:r>
      <w:r w:rsidRPr="00FC7707">
        <w:rPr>
          <w:rFonts w:ascii="Times New Roman" w:hAnsi="Times New Roman" w:cs="Times New Roman"/>
          <w:sz w:val="24"/>
          <w:szCs w:val="24"/>
        </w:rPr>
        <w:t xml:space="preserve">отделения Всероссийского общества инвалидов – поставила перед </w:t>
      </w:r>
      <w:proofErr w:type="spellStart"/>
      <w:r w:rsidRPr="00FC7707">
        <w:rPr>
          <w:rFonts w:ascii="Times New Roman" w:hAnsi="Times New Roman" w:cs="Times New Roman"/>
          <w:sz w:val="24"/>
          <w:szCs w:val="24"/>
        </w:rPr>
        <w:t>Верховцевой</w:t>
      </w:r>
      <w:proofErr w:type="spellEnd"/>
      <w:r w:rsidRPr="00FC7707">
        <w:rPr>
          <w:rFonts w:ascii="Times New Roman" w:hAnsi="Times New Roman" w:cs="Times New Roman"/>
          <w:sz w:val="24"/>
          <w:szCs w:val="24"/>
        </w:rPr>
        <w:t xml:space="preserve"> Натальей, его руководителем, немало орган</w:t>
      </w:r>
      <w:r w:rsidR="00F95D99">
        <w:rPr>
          <w:rFonts w:ascii="Times New Roman" w:hAnsi="Times New Roman" w:cs="Times New Roman"/>
          <w:sz w:val="24"/>
          <w:szCs w:val="24"/>
        </w:rPr>
        <w:t>изационных вопросов. М</w:t>
      </w:r>
      <w:r w:rsidRPr="00FC7707">
        <w:rPr>
          <w:rFonts w:ascii="Times New Roman" w:hAnsi="Times New Roman" w:cs="Times New Roman"/>
          <w:sz w:val="24"/>
          <w:szCs w:val="24"/>
        </w:rPr>
        <w:t xml:space="preserve">ероприятие такого масштаба в ее практике первое, </w:t>
      </w:r>
      <w:r w:rsidR="00F95D99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FC7707">
        <w:rPr>
          <w:rFonts w:ascii="Times New Roman" w:hAnsi="Times New Roman" w:cs="Times New Roman"/>
          <w:sz w:val="24"/>
          <w:szCs w:val="24"/>
        </w:rPr>
        <w:t xml:space="preserve">не по всем этапам подготовки есть полная ясность. </w:t>
      </w:r>
      <w:r w:rsidR="004D08E1">
        <w:rPr>
          <w:rFonts w:ascii="Times New Roman" w:hAnsi="Times New Roman" w:cs="Times New Roman"/>
          <w:sz w:val="24"/>
          <w:szCs w:val="24"/>
        </w:rPr>
        <w:t>Нужны добрый совет и поддержка Г</w:t>
      </w:r>
      <w:r w:rsidRPr="00FC7707">
        <w:rPr>
          <w:rFonts w:ascii="Times New Roman" w:hAnsi="Times New Roman" w:cs="Times New Roman"/>
          <w:sz w:val="24"/>
          <w:szCs w:val="24"/>
        </w:rPr>
        <w:t>лавы. В ходе приема Юрий Бобылев принял приглашение на торжество и ответил на все вопросы.</w:t>
      </w:r>
    </w:p>
    <w:p w:rsidR="000A4A1A" w:rsidRDefault="000A4A1A"/>
    <w:sectPr w:rsidR="000A4A1A" w:rsidSect="0022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4EC3"/>
    <w:rsid w:val="000A4A1A"/>
    <w:rsid w:val="00197264"/>
    <w:rsid w:val="00227932"/>
    <w:rsid w:val="003726E6"/>
    <w:rsid w:val="00492927"/>
    <w:rsid w:val="004D08E1"/>
    <w:rsid w:val="00784977"/>
    <w:rsid w:val="008873A0"/>
    <w:rsid w:val="008E3816"/>
    <w:rsid w:val="00B13003"/>
    <w:rsid w:val="00B616BE"/>
    <w:rsid w:val="00CB5F29"/>
    <w:rsid w:val="00EA3880"/>
    <w:rsid w:val="00EB4EC3"/>
    <w:rsid w:val="00F95D99"/>
    <w:rsid w:val="00FC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2018-11-07T10:33:00Z</dcterms:created>
  <dcterms:modified xsi:type="dcterms:W3CDTF">2019-01-29T08:20:00Z</dcterms:modified>
</cp:coreProperties>
</file>